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Schreinerarbeiten / Tü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